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B46A" w14:textId="77777777" w:rsidR="001F44E6" w:rsidRPr="00B21C74" w:rsidRDefault="001F44E6" w:rsidP="001F44E6">
      <w:pPr>
        <w:spacing w:after="0" w:line="360" w:lineRule="auto"/>
        <w:ind w:right="0" w:firstLine="0"/>
        <w:jc w:val="center"/>
        <w:rPr>
          <w:b/>
        </w:rPr>
      </w:pPr>
      <w:r w:rsidRPr="00B21C74">
        <w:rPr>
          <w:b/>
        </w:rPr>
        <w:t xml:space="preserve">Anexo </w:t>
      </w:r>
      <w:r w:rsidRPr="00893199">
        <w:rPr>
          <w:b/>
        </w:rPr>
        <w:t>1</w:t>
      </w:r>
    </w:p>
    <w:p w14:paraId="4CFC49A2" w14:textId="77777777" w:rsidR="001F44E6" w:rsidRDefault="001F44E6" w:rsidP="001F44E6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HAnsi"/>
          <w:b/>
          <w:bCs/>
          <w:lang w:eastAsia="en-US"/>
        </w:rPr>
      </w:pPr>
    </w:p>
    <w:p w14:paraId="05A1A0E6" w14:textId="77777777" w:rsidR="001F44E6" w:rsidRDefault="001F44E6" w:rsidP="001F44E6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HAnsi"/>
          <w:b/>
          <w:bCs/>
          <w:lang w:eastAsia="en-US"/>
        </w:rPr>
      </w:pPr>
      <w:proofErr w:type="spellStart"/>
      <w:r w:rsidRPr="00CB4C95">
        <w:rPr>
          <w:rFonts w:eastAsiaTheme="minorHAnsi"/>
          <w:b/>
          <w:bCs/>
          <w:lang w:eastAsia="en-US"/>
        </w:rPr>
        <w:t>Barema</w:t>
      </w:r>
      <w:proofErr w:type="spellEnd"/>
      <w:r w:rsidRPr="00CB4C95">
        <w:rPr>
          <w:rFonts w:eastAsiaTheme="minorHAnsi"/>
          <w:b/>
          <w:bCs/>
          <w:lang w:eastAsia="en-US"/>
        </w:rPr>
        <w:t xml:space="preserve"> do Comitê Institucional dos Programas de Iniciação Científica e de Iniciação em Desenvolvimento Tecnológico e Inovação</w:t>
      </w:r>
    </w:p>
    <w:tbl>
      <w:tblPr>
        <w:tblW w:w="559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451"/>
        <w:gridCol w:w="1618"/>
        <w:gridCol w:w="1075"/>
        <w:gridCol w:w="23"/>
        <w:gridCol w:w="2188"/>
      </w:tblGrid>
      <w:tr w:rsidR="001F44E6" w:rsidRPr="00893199" w14:paraId="1B87D8D9" w14:textId="77777777" w:rsidTr="001F44E6">
        <w:trPr>
          <w:trHeight w:val="340"/>
          <w:tblHeader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4A65140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/>
                <w:bCs/>
              </w:rPr>
            </w:pPr>
            <w:r w:rsidRPr="00893199">
              <w:rPr>
                <w:b/>
                <w:bCs/>
              </w:rPr>
              <w:t>Candidato (a):</w:t>
            </w:r>
          </w:p>
        </w:tc>
      </w:tr>
      <w:tr w:rsidR="001F44E6" w:rsidRPr="00893199" w14:paraId="4160F396" w14:textId="77777777" w:rsidTr="001F44E6">
        <w:trPr>
          <w:trHeight w:val="340"/>
          <w:tblHeader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4596B31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/>
                <w:bCs/>
              </w:rPr>
            </w:pPr>
            <w:r w:rsidRPr="00893199">
              <w:rPr>
                <w:b/>
                <w:bCs/>
              </w:rPr>
              <w:t>Área:</w:t>
            </w:r>
          </w:p>
        </w:tc>
      </w:tr>
      <w:tr w:rsidR="001F44E6" w:rsidRPr="00893199" w14:paraId="3DD535AD" w14:textId="77777777" w:rsidTr="001F44E6">
        <w:trPr>
          <w:trHeight w:val="283"/>
          <w:tblHeader/>
        </w:trPr>
        <w:tc>
          <w:tcPr>
            <w:tcW w:w="601" w:type="pct"/>
            <w:vMerge w:val="restart"/>
            <w:shd w:val="clear" w:color="auto" w:fill="D9D9D9" w:themeFill="background1" w:themeFillShade="D9"/>
            <w:vAlign w:val="center"/>
          </w:tcPr>
          <w:p w14:paraId="3F6D9BD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Item</w:t>
            </w:r>
          </w:p>
        </w:tc>
        <w:tc>
          <w:tcPr>
            <w:tcW w:w="1817" w:type="pct"/>
            <w:vMerge w:val="restart"/>
            <w:shd w:val="clear" w:color="auto" w:fill="D9D9D9" w:themeFill="background1" w:themeFillShade="D9"/>
            <w:vAlign w:val="center"/>
          </w:tcPr>
          <w:p w14:paraId="6B00FCA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Descrição dos Títulos</w:t>
            </w:r>
            <w:r w:rsidRPr="00893199">
              <w:rPr>
                <w:b/>
                <w:bCs/>
              </w:rPr>
              <w:br/>
              <w:t>(últimos 5 anos)</w:t>
            </w:r>
          </w:p>
        </w:tc>
        <w:tc>
          <w:tcPr>
            <w:tcW w:w="1430" w:type="pct"/>
            <w:gridSpan w:val="3"/>
            <w:shd w:val="clear" w:color="auto" w:fill="D9D9D9" w:themeFill="background1" w:themeFillShade="D9"/>
            <w:vAlign w:val="center"/>
          </w:tcPr>
          <w:p w14:paraId="1FE928D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Valores de Referência</w:t>
            </w:r>
          </w:p>
        </w:tc>
        <w:tc>
          <w:tcPr>
            <w:tcW w:w="1152" w:type="pct"/>
            <w:vMerge w:val="restart"/>
            <w:shd w:val="clear" w:color="auto" w:fill="D9D9D9" w:themeFill="background1" w:themeFillShade="D9"/>
            <w:vAlign w:val="center"/>
          </w:tcPr>
          <w:p w14:paraId="4ED0DDA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Pontuação</w:t>
            </w:r>
          </w:p>
        </w:tc>
      </w:tr>
      <w:tr w:rsidR="001F44E6" w:rsidRPr="00893199" w14:paraId="1A713DB0" w14:textId="77777777" w:rsidTr="001F44E6">
        <w:trPr>
          <w:trHeight w:val="283"/>
          <w:tblHeader/>
        </w:trPr>
        <w:tc>
          <w:tcPr>
            <w:tcW w:w="601" w:type="pct"/>
            <w:vMerge/>
            <w:shd w:val="clear" w:color="auto" w:fill="D9D9D9" w:themeFill="background1" w:themeFillShade="D9"/>
            <w:vAlign w:val="center"/>
          </w:tcPr>
          <w:p w14:paraId="3779030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  <w:tc>
          <w:tcPr>
            <w:tcW w:w="1817" w:type="pct"/>
            <w:vMerge/>
            <w:shd w:val="clear" w:color="auto" w:fill="D9D9D9" w:themeFill="background1" w:themeFillShade="D9"/>
            <w:vAlign w:val="center"/>
          </w:tcPr>
          <w:p w14:paraId="387684A1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5CAE0D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Valor</w:t>
            </w:r>
          </w:p>
          <w:p w14:paraId="4320757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Por item</w:t>
            </w:r>
          </w:p>
        </w:tc>
        <w:tc>
          <w:tcPr>
            <w:tcW w:w="578" w:type="pct"/>
            <w:gridSpan w:val="2"/>
            <w:shd w:val="clear" w:color="auto" w:fill="D9D9D9" w:themeFill="background1" w:themeFillShade="D9"/>
            <w:vAlign w:val="center"/>
          </w:tcPr>
          <w:p w14:paraId="4F473C8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 xml:space="preserve">Máxima </w:t>
            </w:r>
          </w:p>
          <w:p w14:paraId="7AE91EB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Cs/>
              </w:rPr>
              <w:t>Do item</w:t>
            </w:r>
          </w:p>
        </w:tc>
        <w:tc>
          <w:tcPr>
            <w:tcW w:w="1152" w:type="pct"/>
            <w:vMerge/>
            <w:shd w:val="clear" w:color="auto" w:fill="D9D9D9" w:themeFill="background1" w:themeFillShade="D9"/>
            <w:vAlign w:val="center"/>
          </w:tcPr>
          <w:p w14:paraId="5C4D3ED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</w:tr>
      <w:tr w:rsidR="001F44E6" w:rsidRPr="00893199" w14:paraId="28627A08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0558528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</w:rPr>
            </w:pPr>
            <w:r w:rsidRPr="00893199">
              <w:rPr>
                <w:b/>
              </w:rPr>
              <w:t xml:space="preserve">A </w:t>
            </w:r>
            <w:r>
              <w:rPr>
                <w:b/>
              </w:rPr>
              <w:t>–</w:t>
            </w:r>
            <w:r w:rsidRPr="00893199">
              <w:rPr>
                <w:b/>
              </w:rPr>
              <w:t xml:space="preserve"> ATIVIDADES ACADÊMICAS</w:t>
            </w:r>
          </w:p>
        </w:tc>
      </w:tr>
      <w:tr w:rsidR="001F44E6" w:rsidRPr="00893199" w14:paraId="0F6EF034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64F043D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067A57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permanente em Programa de Pós-Graduação </w:t>
            </w:r>
          </w:p>
        </w:tc>
        <w:tc>
          <w:tcPr>
            <w:tcW w:w="852" w:type="pct"/>
            <w:vAlign w:val="center"/>
          </w:tcPr>
          <w:p w14:paraId="5344751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5/ano</w:t>
            </w:r>
          </w:p>
        </w:tc>
        <w:tc>
          <w:tcPr>
            <w:tcW w:w="566" w:type="pct"/>
            <w:vAlign w:val="center"/>
          </w:tcPr>
          <w:p w14:paraId="044CD4B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25</w:t>
            </w:r>
          </w:p>
        </w:tc>
        <w:tc>
          <w:tcPr>
            <w:tcW w:w="1164" w:type="pct"/>
            <w:gridSpan w:val="2"/>
            <w:vAlign w:val="center"/>
          </w:tcPr>
          <w:p w14:paraId="12883BE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5825C4A7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2E01A1D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</w:tcPr>
          <w:p w14:paraId="0FAB136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em Programa de Pós-Graduação como colaborador </w:t>
            </w:r>
          </w:p>
        </w:tc>
        <w:tc>
          <w:tcPr>
            <w:tcW w:w="852" w:type="pct"/>
            <w:vAlign w:val="center"/>
          </w:tcPr>
          <w:p w14:paraId="3114C6F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2/ano</w:t>
            </w:r>
          </w:p>
        </w:tc>
        <w:tc>
          <w:tcPr>
            <w:tcW w:w="566" w:type="pct"/>
            <w:vAlign w:val="center"/>
          </w:tcPr>
          <w:p w14:paraId="0520C19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64" w:type="pct"/>
            <w:gridSpan w:val="2"/>
            <w:vAlign w:val="center"/>
          </w:tcPr>
          <w:p w14:paraId="54AEFCD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4796551A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3BF615A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</w:tcPr>
          <w:p w14:paraId="6AA8AEF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em Curso de Especialização </w:t>
            </w:r>
            <w:r w:rsidRPr="00893199">
              <w:rPr>
                <w:bCs/>
                <w:i/>
              </w:rPr>
              <w:t>Lato Sensu</w:t>
            </w:r>
            <w:r w:rsidRPr="00893199">
              <w:rPr>
                <w:bCs/>
              </w:rPr>
              <w:t xml:space="preserve"> colaborador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44CD54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29FE52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7B27F95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50D13798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6D4BAB1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0AEECF9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Coordenação de projetos de ensino, pesquisa e/ou extensão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69DDB9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3/projeto/ano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0FE41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6535823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3679EFB2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054EA43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34FF0F0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Trabalho de Conclusão de Curso de Especialização </w:t>
            </w:r>
            <w:r w:rsidRPr="00893199">
              <w:rPr>
                <w:bCs/>
                <w:i/>
              </w:rPr>
              <w:t>Lato Sensu</w:t>
            </w:r>
            <w:r w:rsidRPr="00893199">
              <w:rPr>
                <w:bCs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7F03DB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1/aluno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67D25F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5A27732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28032832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7EED468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B83C41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Trabalho de Conclusão de Curso de Graduação. </w:t>
            </w:r>
          </w:p>
        </w:tc>
        <w:tc>
          <w:tcPr>
            <w:tcW w:w="852" w:type="pct"/>
            <w:vAlign w:val="center"/>
          </w:tcPr>
          <w:p w14:paraId="09EC69E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1/aluno</w:t>
            </w:r>
          </w:p>
        </w:tc>
        <w:tc>
          <w:tcPr>
            <w:tcW w:w="566" w:type="pct"/>
            <w:vAlign w:val="center"/>
          </w:tcPr>
          <w:p w14:paraId="4DA75F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2911B96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36CA3ADF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1C29D657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1088B9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dissertações de Mestrado. </w:t>
            </w:r>
          </w:p>
        </w:tc>
        <w:tc>
          <w:tcPr>
            <w:tcW w:w="852" w:type="pct"/>
            <w:vAlign w:val="center"/>
          </w:tcPr>
          <w:p w14:paraId="7159CEC3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3/aluno</w:t>
            </w:r>
          </w:p>
        </w:tc>
        <w:tc>
          <w:tcPr>
            <w:tcW w:w="566" w:type="pct"/>
            <w:vAlign w:val="center"/>
          </w:tcPr>
          <w:p w14:paraId="1D5DF97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39380FF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238A1362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07414E5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66099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Teses de Doutorado. </w:t>
            </w:r>
          </w:p>
        </w:tc>
        <w:tc>
          <w:tcPr>
            <w:tcW w:w="852" w:type="pct"/>
            <w:vAlign w:val="center"/>
          </w:tcPr>
          <w:p w14:paraId="388B888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5/aluno</w:t>
            </w:r>
          </w:p>
        </w:tc>
        <w:tc>
          <w:tcPr>
            <w:tcW w:w="566" w:type="pct"/>
            <w:vAlign w:val="center"/>
          </w:tcPr>
          <w:p w14:paraId="5C0086D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1B40E47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7DDFA9B4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0316622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BF696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(de bolsista ou voluntário) concluídas de Iniciação Científica e de projetos de Ensino e/ou Extensão, pontos por aluno e por ano. </w:t>
            </w:r>
          </w:p>
        </w:tc>
        <w:tc>
          <w:tcPr>
            <w:tcW w:w="852" w:type="pct"/>
            <w:vAlign w:val="center"/>
          </w:tcPr>
          <w:p w14:paraId="263C417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2/aluno</w:t>
            </w:r>
          </w:p>
        </w:tc>
        <w:tc>
          <w:tcPr>
            <w:tcW w:w="566" w:type="pct"/>
            <w:vAlign w:val="center"/>
          </w:tcPr>
          <w:p w14:paraId="70A8F6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1CF4FEC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71E32BB1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087E572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B – PRODUÇÃO CIENTÍFICA *</w:t>
            </w:r>
          </w:p>
        </w:tc>
      </w:tr>
      <w:tr w:rsidR="001F44E6" w:rsidRPr="00893199" w14:paraId="35B0A73A" w14:textId="77777777" w:rsidTr="001F44E6">
        <w:trPr>
          <w:trHeight w:val="340"/>
        </w:trPr>
        <w:tc>
          <w:tcPr>
            <w:tcW w:w="601" w:type="pct"/>
          </w:tcPr>
          <w:p w14:paraId="3310170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B50D0A6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A1</w:t>
            </w:r>
          </w:p>
        </w:tc>
        <w:tc>
          <w:tcPr>
            <w:tcW w:w="852" w:type="pct"/>
          </w:tcPr>
          <w:p w14:paraId="3661270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</w:tcPr>
          <w:p w14:paraId="48221B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F901634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64EE5C6" w14:textId="77777777" w:rsidTr="001F44E6">
        <w:trPr>
          <w:trHeight w:val="340"/>
        </w:trPr>
        <w:tc>
          <w:tcPr>
            <w:tcW w:w="601" w:type="pct"/>
          </w:tcPr>
          <w:p w14:paraId="550C29D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EAE322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A2</w:t>
            </w:r>
          </w:p>
        </w:tc>
        <w:tc>
          <w:tcPr>
            <w:tcW w:w="852" w:type="pct"/>
          </w:tcPr>
          <w:p w14:paraId="0BC64D6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13</w:t>
            </w:r>
          </w:p>
        </w:tc>
        <w:tc>
          <w:tcPr>
            <w:tcW w:w="578" w:type="pct"/>
            <w:gridSpan w:val="2"/>
          </w:tcPr>
          <w:p w14:paraId="5194E08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7759E83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989F4F2" w14:textId="77777777" w:rsidTr="001F44E6">
        <w:trPr>
          <w:trHeight w:val="340"/>
        </w:trPr>
        <w:tc>
          <w:tcPr>
            <w:tcW w:w="601" w:type="pct"/>
          </w:tcPr>
          <w:p w14:paraId="2BD1C32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937BFE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B1</w:t>
            </w:r>
          </w:p>
        </w:tc>
        <w:tc>
          <w:tcPr>
            <w:tcW w:w="852" w:type="pct"/>
          </w:tcPr>
          <w:p w14:paraId="5AC9BE8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11</w:t>
            </w:r>
          </w:p>
        </w:tc>
        <w:tc>
          <w:tcPr>
            <w:tcW w:w="578" w:type="pct"/>
            <w:gridSpan w:val="2"/>
          </w:tcPr>
          <w:p w14:paraId="089E66E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3FDE986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7B73653" w14:textId="77777777" w:rsidTr="001F44E6">
        <w:trPr>
          <w:trHeight w:val="340"/>
        </w:trPr>
        <w:tc>
          <w:tcPr>
            <w:tcW w:w="601" w:type="pct"/>
          </w:tcPr>
          <w:p w14:paraId="1C86CAF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A256AE0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B2</w:t>
            </w:r>
          </w:p>
        </w:tc>
        <w:tc>
          <w:tcPr>
            <w:tcW w:w="852" w:type="pct"/>
          </w:tcPr>
          <w:p w14:paraId="08820A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9</w:t>
            </w:r>
          </w:p>
        </w:tc>
        <w:tc>
          <w:tcPr>
            <w:tcW w:w="578" w:type="pct"/>
            <w:gridSpan w:val="2"/>
          </w:tcPr>
          <w:p w14:paraId="7FEB554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02349EA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73319C0" w14:textId="77777777" w:rsidTr="001F44E6">
        <w:trPr>
          <w:trHeight w:val="340"/>
        </w:trPr>
        <w:tc>
          <w:tcPr>
            <w:tcW w:w="601" w:type="pct"/>
          </w:tcPr>
          <w:p w14:paraId="0AABD6D7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D5DA18F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B3</w:t>
            </w:r>
          </w:p>
        </w:tc>
        <w:tc>
          <w:tcPr>
            <w:tcW w:w="852" w:type="pct"/>
          </w:tcPr>
          <w:p w14:paraId="0C0BF8A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7</w:t>
            </w:r>
          </w:p>
        </w:tc>
        <w:tc>
          <w:tcPr>
            <w:tcW w:w="578" w:type="pct"/>
            <w:gridSpan w:val="2"/>
          </w:tcPr>
          <w:p w14:paraId="424E71A3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66A4DA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75F1CDDE" w14:textId="77777777" w:rsidTr="001F44E6">
        <w:trPr>
          <w:trHeight w:val="340"/>
        </w:trPr>
        <w:tc>
          <w:tcPr>
            <w:tcW w:w="601" w:type="pct"/>
          </w:tcPr>
          <w:p w14:paraId="0E6FB92A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1F2EA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B4</w:t>
            </w:r>
          </w:p>
        </w:tc>
        <w:tc>
          <w:tcPr>
            <w:tcW w:w="852" w:type="pct"/>
          </w:tcPr>
          <w:p w14:paraId="1A4D0D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578" w:type="pct"/>
            <w:gridSpan w:val="2"/>
          </w:tcPr>
          <w:p w14:paraId="1915D7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75E8903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0483866" w14:textId="77777777" w:rsidTr="001F44E6">
        <w:trPr>
          <w:trHeight w:val="340"/>
        </w:trPr>
        <w:tc>
          <w:tcPr>
            <w:tcW w:w="601" w:type="pct"/>
          </w:tcPr>
          <w:p w14:paraId="5873C4E5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C5559C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B5</w:t>
            </w:r>
          </w:p>
        </w:tc>
        <w:tc>
          <w:tcPr>
            <w:tcW w:w="852" w:type="pct"/>
          </w:tcPr>
          <w:p w14:paraId="216250A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</w:t>
            </w:r>
          </w:p>
        </w:tc>
        <w:tc>
          <w:tcPr>
            <w:tcW w:w="578" w:type="pct"/>
            <w:gridSpan w:val="2"/>
          </w:tcPr>
          <w:p w14:paraId="53BC1DC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72D0688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9F7C9AC" w14:textId="77777777" w:rsidTr="001F44E6">
        <w:trPr>
          <w:trHeight w:val="340"/>
        </w:trPr>
        <w:tc>
          <w:tcPr>
            <w:tcW w:w="601" w:type="pct"/>
          </w:tcPr>
          <w:p w14:paraId="2DA8840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34DE2516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C</w:t>
            </w:r>
          </w:p>
        </w:tc>
        <w:tc>
          <w:tcPr>
            <w:tcW w:w="852" w:type="pct"/>
          </w:tcPr>
          <w:p w14:paraId="4941925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</w:tcPr>
          <w:p w14:paraId="7397C2C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01969AD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E9C42BE" w14:textId="77777777" w:rsidTr="001F44E6">
        <w:trPr>
          <w:trHeight w:val="340"/>
        </w:trPr>
        <w:tc>
          <w:tcPr>
            <w:tcW w:w="601" w:type="pct"/>
          </w:tcPr>
          <w:p w14:paraId="02008B54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9EDBFB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Livro Publicado em editora internacional</w:t>
            </w:r>
          </w:p>
        </w:tc>
        <w:tc>
          <w:tcPr>
            <w:tcW w:w="852" w:type="pct"/>
          </w:tcPr>
          <w:p w14:paraId="60E019F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</w:tcPr>
          <w:p w14:paraId="1051AED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8AE37B7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84C4C31" w14:textId="77777777" w:rsidTr="001F44E6">
        <w:trPr>
          <w:trHeight w:val="340"/>
        </w:trPr>
        <w:tc>
          <w:tcPr>
            <w:tcW w:w="601" w:type="pct"/>
          </w:tcPr>
          <w:p w14:paraId="0BB9560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0253C2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Livro Publicado em editora nacional</w:t>
            </w:r>
          </w:p>
        </w:tc>
        <w:tc>
          <w:tcPr>
            <w:tcW w:w="852" w:type="pct"/>
          </w:tcPr>
          <w:p w14:paraId="0F82860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578" w:type="pct"/>
            <w:gridSpan w:val="2"/>
          </w:tcPr>
          <w:p w14:paraId="1D5D9CA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B4F9D2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161194E" w14:textId="77777777" w:rsidTr="001F44E6">
        <w:trPr>
          <w:trHeight w:val="340"/>
        </w:trPr>
        <w:tc>
          <w:tcPr>
            <w:tcW w:w="601" w:type="pct"/>
          </w:tcPr>
          <w:p w14:paraId="1213ACA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7D4172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Capítulo de Livro Publicado em editora</w:t>
            </w:r>
          </w:p>
          <w:p w14:paraId="3E8916C0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internacional</w:t>
            </w:r>
          </w:p>
        </w:tc>
        <w:tc>
          <w:tcPr>
            <w:tcW w:w="852" w:type="pct"/>
          </w:tcPr>
          <w:p w14:paraId="2C3A869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8</w:t>
            </w:r>
          </w:p>
        </w:tc>
        <w:tc>
          <w:tcPr>
            <w:tcW w:w="578" w:type="pct"/>
            <w:gridSpan w:val="2"/>
          </w:tcPr>
          <w:p w14:paraId="5C4A033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1E6AC700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DF90CA9" w14:textId="77777777" w:rsidTr="001F44E6">
        <w:trPr>
          <w:trHeight w:val="340"/>
        </w:trPr>
        <w:tc>
          <w:tcPr>
            <w:tcW w:w="601" w:type="pct"/>
          </w:tcPr>
          <w:p w14:paraId="051471B3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C5A818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Capítulo de Livro Publicado em editora nacional</w:t>
            </w:r>
          </w:p>
        </w:tc>
        <w:tc>
          <w:tcPr>
            <w:tcW w:w="852" w:type="pct"/>
          </w:tcPr>
          <w:p w14:paraId="3727B8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6</w:t>
            </w:r>
          </w:p>
        </w:tc>
        <w:tc>
          <w:tcPr>
            <w:tcW w:w="578" w:type="pct"/>
            <w:gridSpan w:val="2"/>
          </w:tcPr>
          <w:p w14:paraId="09CD629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74BB204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27EEC86" w14:textId="77777777" w:rsidTr="001F44E6">
        <w:trPr>
          <w:trHeight w:val="340"/>
        </w:trPr>
        <w:tc>
          <w:tcPr>
            <w:tcW w:w="601" w:type="pct"/>
          </w:tcPr>
          <w:p w14:paraId="766774A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9F2180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Organização de Livro Publicado em editora internacional</w:t>
            </w:r>
          </w:p>
        </w:tc>
        <w:tc>
          <w:tcPr>
            <w:tcW w:w="852" w:type="pct"/>
          </w:tcPr>
          <w:p w14:paraId="5790D92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8</w:t>
            </w:r>
          </w:p>
        </w:tc>
        <w:tc>
          <w:tcPr>
            <w:tcW w:w="578" w:type="pct"/>
            <w:gridSpan w:val="2"/>
          </w:tcPr>
          <w:p w14:paraId="6AE681F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8146BF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7247582" w14:textId="77777777" w:rsidTr="001F44E6">
        <w:trPr>
          <w:trHeight w:val="340"/>
        </w:trPr>
        <w:tc>
          <w:tcPr>
            <w:tcW w:w="601" w:type="pct"/>
          </w:tcPr>
          <w:p w14:paraId="4A44ABF1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7851F8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Organização de Livro Publicado em editora nacional</w:t>
            </w:r>
          </w:p>
        </w:tc>
        <w:tc>
          <w:tcPr>
            <w:tcW w:w="852" w:type="pct"/>
          </w:tcPr>
          <w:p w14:paraId="59177C3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578" w:type="pct"/>
            <w:gridSpan w:val="2"/>
          </w:tcPr>
          <w:p w14:paraId="75056C0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6C0F044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17B3439" w14:textId="77777777" w:rsidTr="001F44E6">
        <w:trPr>
          <w:trHeight w:val="340"/>
        </w:trPr>
        <w:tc>
          <w:tcPr>
            <w:tcW w:w="601" w:type="pct"/>
          </w:tcPr>
          <w:p w14:paraId="6CBCC1F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06ABE8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Tradução de Livro</w:t>
            </w:r>
          </w:p>
        </w:tc>
        <w:tc>
          <w:tcPr>
            <w:tcW w:w="852" w:type="pct"/>
          </w:tcPr>
          <w:p w14:paraId="3A1B52A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4</w:t>
            </w:r>
          </w:p>
        </w:tc>
        <w:tc>
          <w:tcPr>
            <w:tcW w:w="578" w:type="pct"/>
            <w:gridSpan w:val="2"/>
          </w:tcPr>
          <w:p w14:paraId="453F7B5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F6B467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ADD6ECF" w14:textId="77777777" w:rsidTr="001F44E6">
        <w:trPr>
          <w:trHeight w:val="340"/>
        </w:trPr>
        <w:tc>
          <w:tcPr>
            <w:tcW w:w="601" w:type="pct"/>
          </w:tcPr>
          <w:p w14:paraId="2E8F454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9607A39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Publicação de trabalho completo e/ou resumo expandido em anais de reunião científica. </w:t>
            </w:r>
          </w:p>
        </w:tc>
        <w:tc>
          <w:tcPr>
            <w:tcW w:w="852" w:type="pct"/>
          </w:tcPr>
          <w:p w14:paraId="153DAB9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</w:tcPr>
          <w:p w14:paraId="79ED3D6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1D59D8C3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CA9062B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14:paraId="3BF0B6F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/>
                <w:bCs/>
              </w:rPr>
              <w:t>C – PRODUÇÃO TÉCNICA, ARTÍSTICA E CULTURAL</w:t>
            </w:r>
          </w:p>
        </w:tc>
      </w:tr>
      <w:tr w:rsidR="001F44E6" w:rsidRPr="00893199" w14:paraId="21E1DF10" w14:textId="77777777" w:rsidTr="001F44E6">
        <w:trPr>
          <w:trHeight w:val="340"/>
        </w:trPr>
        <w:tc>
          <w:tcPr>
            <w:tcW w:w="601" w:type="pct"/>
          </w:tcPr>
          <w:p w14:paraId="1B5E559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D05937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Propriedade intelectual: Desenvolvimento, produção e/ou publicação de material didático / técnico.</w:t>
            </w:r>
          </w:p>
        </w:tc>
        <w:tc>
          <w:tcPr>
            <w:tcW w:w="852" w:type="pct"/>
            <w:vAlign w:val="center"/>
          </w:tcPr>
          <w:p w14:paraId="29F7E6E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578" w:type="pct"/>
            <w:gridSpan w:val="2"/>
            <w:vAlign w:val="center"/>
          </w:tcPr>
          <w:p w14:paraId="2661B9C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E20F84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69A9687" w14:textId="77777777" w:rsidTr="001F44E6">
        <w:trPr>
          <w:trHeight w:val="340"/>
        </w:trPr>
        <w:tc>
          <w:tcPr>
            <w:tcW w:w="601" w:type="pct"/>
          </w:tcPr>
          <w:p w14:paraId="71373AC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ED6FFEB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A1</w:t>
            </w:r>
          </w:p>
        </w:tc>
        <w:tc>
          <w:tcPr>
            <w:tcW w:w="852" w:type="pct"/>
            <w:vAlign w:val="center"/>
          </w:tcPr>
          <w:p w14:paraId="4924BE8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  <w:vAlign w:val="center"/>
          </w:tcPr>
          <w:p w14:paraId="21AEFB8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50F3DE0E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9B86252" w14:textId="77777777" w:rsidTr="001F44E6">
        <w:trPr>
          <w:trHeight w:val="340"/>
        </w:trPr>
        <w:tc>
          <w:tcPr>
            <w:tcW w:w="601" w:type="pct"/>
          </w:tcPr>
          <w:p w14:paraId="638D91E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9235B7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A2</w:t>
            </w:r>
          </w:p>
        </w:tc>
        <w:tc>
          <w:tcPr>
            <w:tcW w:w="852" w:type="pct"/>
            <w:vAlign w:val="center"/>
          </w:tcPr>
          <w:p w14:paraId="6C7859B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13</w:t>
            </w:r>
          </w:p>
        </w:tc>
        <w:tc>
          <w:tcPr>
            <w:tcW w:w="578" w:type="pct"/>
            <w:gridSpan w:val="2"/>
            <w:vAlign w:val="center"/>
          </w:tcPr>
          <w:p w14:paraId="6017976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417377D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BD40E18" w14:textId="77777777" w:rsidTr="001F44E6">
        <w:trPr>
          <w:trHeight w:val="340"/>
        </w:trPr>
        <w:tc>
          <w:tcPr>
            <w:tcW w:w="601" w:type="pct"/>
          </w:tcPr>
          <w:p w14:paraId="01A0A834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B61802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B1</w:t>
            </w:r>
          </w:p>
        </w:tc>
        <w:tc>
          <w:tcPr>
            <w:tcW w:w="852" w:type="pct"/>
            <w:vAlign w:val="center"/>
          </w:tcPr>
          <w:p w14:paraId="367E008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11</w:t>
            </w:r>
          </w:p>
        </w:tc>
        <w:tc>
          <w:tcPr>
            <w:tcW w:w="578" w:type="pct"/>
            <w:gridSpan w:val="2"/>
            <w:vAlign w:val="center"/>
          </w:tcPr>
          <w:p w14:paraId="1AE8294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578386B7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1C66820" w14:textId="77777777" w:rsidTr="001F44E6">
        <w:trPr>
          <w:trHeight w:val="340"/>
        </w:trPr>
        <w:tc>
          <w:tcPr>
            <w:tcW w:w="601" w:type="pct"/>
          </w:tcPr>
          <w:p w14:paraId="412D92F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6C35C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B2</w:t>
            </w:r>
          </w:p>
        </w:tc>
        <w:tc>
          <w:tcPr>
            <w:tcW w:w="852" w:type="pct"/>
            <w:vAlign w:val="center"/>
          </w:tcPr>
          <w:p w14:paraId="2E5896B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9</w:t>
            </w:r>
          </w:p>
        </w:tc>
        <w:tc>
          <w:tcPr>
            <w:tcW w:w="578" w:type="pct"/>
            <w:gridSpan w:val="2"/>
            <w:vAlign w:val="center"/>
          </w:tcPr>
          <w:p w14:paraId="1799FE5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9BFE52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BCEB601" w14:textId="77777777" w:rsidTr="001F44E6">
        <w:trPr>
          <w:trHeight w:val="340"/>
        </w:trPr>
        <w:tc>
          <w:tcPr>
            <w:tcW w:w="601" w:type="pct"/>
          </w:tcPr>
          <w:p w14:paraId="5395697E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5FCE6C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B3</w:t>
            </w:r>
          </w:p>
        </w:tc>
        <w:tc>
          <w:tcPr>
            <w:tcW w:w="852" w:type="pct"/>
            <w:vAlign w:val="center"/>
          </w:tcPr>
          <w:p w14:paraId="722D6E1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7</w:t>
            </w:r>
          </w:p>
        </w:tc>
        <w:tc>
          <w:tcPr>
            <w:tcW w:w="578" w:type="pct"/>
            <w:gridSpan w:val="2"/>
            <w:vAlign w:val="center"/>
          </w:tcPr>
          <w:p w14:paraId="53E5BC2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2F70F75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C4AA1A8" w14:textId="77777777" w:rsidTr="001F44E6">
        <w:trPr>
          <w:trHeight w:val="340"/>
        </w:trPr>
        <w:tc>
          <w:tcPr>
            <w:tcW w:w="601" w:type="pct"/>
          </w:tcPr>
          <w:p w14:paraId="64290A9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587647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</w:t>
            </w:r>
            <w:r w:rsidRPr="00893199">
              <w:rPr>
                <w:bCs/>
              </w:rPr>
              <w:lastRenderedPageBreak/>
              <w:t xml:space="preserve">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B4</w:t>
            </w:r>
          </w:p>
        </w:tc>
        <w:tc>
          <w:tcPr>
            <w:tcW w:w="852" w:type="pct"/>
            <w:vAlign w:val="center"/>
          </w:tcPr>
          <w:p w14:paraId="0625485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lastRenderedPageBreak/>
              <w:t>5</w:t>
            </w:r>
          </w:p>
        </w:tc>
        <w:tc>
          <w:tcPr>
            <w:tcW w:w="578" w:type="pct"/>
            <w:gridSpan w:val="2"/>
            <w:vAlign w:val="center"/>
          </w:tcPr>
          <w:p w14:paraId="5F555D7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68F0787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8CFCAFC" w14:textId="77777777" w:rsidTr="001F44E6">
        <w:trPr>
          <w:trHeight w:val="340"/>
        </w:trPr>
        <w:tc>
          <w:tcPr>
            <w:tcW w:w="601" w:type="pct"/>
          </w:tcPr>
          <w:p w14:paraId="062892DC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5D96B9E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B5</w:t>
            </w:r>
          </w:p>
        </w:tc>
        <w:tc>
          <w:tcPr>
            <w:tcW w:w="852" w:type="pct"/>
            <w:vAlign w:val="center"/>
          </w:tcPr>
          <w:p w14:paraId="7A6653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</w:t>
            </w:r>
          </w:p>
        </w:tc>
        <w:tc>
          <w:tcPr>
            <w:tcW w:w="578" w:type="pct"/>
            <w:gridSpan w:val="2"/>
            <w:vAlign w:val="center"/>
          </w:tcPr>
          <w:p w14:paraId="42B0196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78CB42D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74C0CF6" w14:textId="77777777" w:rsidTr="001F44E6">
        <w:trPr>
          <w:trHeight w:val="340"/>
        </w:trPr>
        <w:tc>
          <w:tcPr>
            <w:tcW w:w="601" w:type="pct"/>
          </w:tcPr>
          <w:p w14:paraId="46AAE4B6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514F8AE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C</w:t>
            </w:r>
          </w:p>
        </w:tc>
        <w:tc>
          <w:tcPr>
            <w:tcW w:w="852" w:type="pct"/>
            <w:vAlign w:val="center"/>
          </w:tcPr>
          <w:p w14:paraId="3094E78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14:paraId="5B83085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4CE4242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7E7D0B7" w14:textId="77777777" w:rsidTr="001F44E6">
        <w:trPr>
          <w:cantSplit/>
          <w:trHeight w:val="340"/>
        </w:trPr>
        <w:tc>
          <w:tcPr>
            <w:tcW w:w="601" w:type="pct"/>
          </w:tcPr>
          <w:p w14:paraId="6B9A31E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57A34E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Membro de conselho editorial </w:t>
            </w:r>
          </w:p>
        </w:tc>
        <w:tc>
          <w:tcPr>
            <w:tcW w:w="852" w:type="pct"/>
            <w:vAlign w:val="center"/>
          </w:tcPr>
          <w:p w14:paraId="0C4C59A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3/ano</w:t>
            </w:r>
          </w:p>
        </w:tc>
        <w:tc>
          <w:tcPr>
            <w:tcW w:w="578" w:type="pct"/>
            <w:gridSpan w:val="2"/>
            <w:vAlign w:val="center"/>
          </w:tcPr>
          <w:p w14:paraId="681876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52" w:type="pct"/>
            <w:vAlign w:val="center"/>
          </w:tcPr>
          <w:p w14:paraId="0D913D42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EADF518" w14:textId="77777777" w:rsidTr="001F44E6">
        <w:trPr>
          <w:cantSplit/>
          <w:trHeight w:val="340"/>
        </w:trPr>
        <w:tc>
          <w:tcPr>
            <w:tcW w:w="601" w:type="pct"/>
          </w:tcPr>
          <w:p w14:paraId="333EB7C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81C0E3B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Revisor de periódicos </w:t>
            </w:r>
          </w:p>
        </w:tc>
        <w:tc>
          <w:tcPr>
            <w:tcW w:w="852" w:type="pct"/>
            <w:vAlign w:val="center"/>
          </w:tcPr>
          <w:p w14:paraId="375A99D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1/ano</w:t>
            </w:r>
          </w:p>
        </w:tc>
        <w:tc>
          <w:tcPr>
            <w:tcW w:w="578" w:type="pct"/>
            <w:gridSpan w:val="2"/>
            <w:vAlign w:val="center"/>
          </w:tcPr>
          <w:p w14:paraId="29CDA87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1152" w:type="pct"/>
            <w:vAlign w:val="center"/>
          </w:tcPr>
          <w:p w14:paraId="51C5071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3F729C2" w14:textId="77777777" w:rsidTr="001F44E6">
        <w:trPr>
          <w:cantSplit/>
          <w:trHeight w:val="340"/>
        </w:trPr>
        <w:tc>
          <w:tcPr>
            <w:tcW w:w="601" w:type="pct"/>
          </w:tcPr>
          <w:p w14:paraId="42A0573C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C3F778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Membro de Comitê científico (por ano de participação) </w:t>
            </w:r>
          </w:p>
        </w:tc>
        <w:tc>
          <w:tcPr>
            <w:tcW w:w="852" w:type="pct"/>
            <w:vAlign w:val="center"/>
          </w:tcPr>
          <w:p w14:paraId="49D8807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3/ano</w:t>
            </w:r>
          </w:p>
        </w:tc>
        <w:tc>
          <w:tcPr>
            <w:tcW w:w="578" w:type="pct"/>
            <w:gridSpan w:val="2"/>
            <w:vAlign w:val="center"/>
          </w:tcPr>
          <w:p w14:paraId="11C5C8C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1152" w:type="pct"/>
            <w:vAlign w:val="center"/>
          </w:tcPr>
          <w:p w14:paraId="6BB32DF6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64BA218" w14:textId="77777777" w:rsidTr="001F44E6">
        <w:trPr>
          <w:cantSplit/>
          <w:trHeight w:val="340"/>
        </w:trPr>
        <w:tc>
          <w:tcPr>
            <w:tcW w:w="601" w:type="pct"/>
          </w:tcPr>
          <w:p w14:paraId="4C09C6D3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E1D743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Membro de Grupo de Pesquisa cadastrado na UFOB na condição de Pesquisador</w:t>
            </w:r>
          </w:p>
        </w:tc>
        <w:tc>
          <w:tcPr>
            <w:tcW w:w="852" w:type="pct"/>
            <w:vAlign w:val="center"/>
          </w:tcPr>
          <w:p w14:paraId="3AFFC9C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0,01/mês</w:t>
            </w:r>
          </w:p>
        </w:tc>
        <w:tc>
          <w:tcPr>
            <w:tcW w:w="578" w:type="pct"/>
            <w:gridSpan w:val="2"/>
            <w:vAlign w:val="center"/>
          </w:tcPr>
          <w:p w14:paraId="01ECBDC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  <w:vAlign w:val="center"/>
          </w:tcPr>
          <w:p w14:paraId="723A012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C8ECD91" w14:textId="77777777" w:rsidTr="001F44E6">
        <w:trPr>
          <w:cantSplit/>
          <w:trHeight w:val="340"/>
        </w:trPr>
        <w:tc>
          <w:tcPr>
            <w:tcW w:w="601" w:type="pct"/>
          </w:tcPr>
          <w:p w14:paraId="0E964A9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36B91EF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Líder de Grupo de Pesquisa cadastrado na UFOB</w:t>
            </w:r>
          </w:p>
        </w:tc>
        <w:tc>
          <w:tcPr>
            <w:tcW w:w="852" w:type="pct"/>
            <w:vAlign w:val="center"/>
          </w:tcPr>
          <w:p w14:paraId="76E67AF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0,03/mês</w:t>
            </w:r>
          </w:p>
        </w:tc>
        <w:tc>
          <w:tcPr>
            <w:tcW w:w="578" w:type="pct"/>
            <w:gridSpan w:val="2"/>
            <w:vAlign w:val="center"/>
          </w:tcPr>
          <w:p w14:paraId="03094D2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  <w:vAlign w:val="center"/>
          </w:tcPr>
          <w:p w14:paraId="16E07901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</w:tbl>
    <w:p w14:paraId="4D7118FA" w14:textId="77777777" w:rsidR="001F44E6" w:rsidRPr="00893199" w:rsidRDefault="001F44E6" w:rsidP="001F44E6">
      <w:pPr>
        <w:spacing w:after="0" w:line="360" w:lineRule="auto"/>
        <w:ind w:right="0" w:firstLine="0"/>
        <w:rPr>
          <w:b/>
        </w:rPr>
      </w:pPr>
    </w:p>
    <w:p w14:paraId="14379691" w14:textId="06D81ED8" w:rsidR="005E4A36" w:rsidRDefault="001F44E6" w:rsidP="001F44E6">
      <w:r w:rsidRPr="0048166A">
        <w:rPr>
          <w:b/>
        </w:rPr>
        <w:t xml:space="preserve">* </w:t>
      </w:r>
      <w:r w:rsidRPr="0048166A">
        <w:t xml:space="preserve">No caso de o periódico apresentar conceito </w:t>
      </w:r>
      <w:proofErr w:type="spellStart"/>
      <w:r w:rsidRPr="0048166A">
        <w:t>Qualis</w:t>
      </w:r>
      <w:proofErr w:type="spellEnd"/>
      <w:r w:rsidRPr="0048166A">
        <w:t xml:space="preserve">/Capes em diferentes áreas do conhecimento, para efeito de pontuação, considerar-se-á a maior pontuação no </w:t>
      </w:r>
      <w:proofErr w:type="spellStart"/>
      <w:r w:rsidRPr="0048166A">
        <w:t>Qualis</w:t>
      </w:r>
      <w:proofErr w:type="spellEnd"/>
      <w:r w:rsidRPr="0048166A">
        <w:t xml:space="preserve"> Periódicos dentro da Grande Área de Conhecimento indicada pelo docente. Registra-se que as Grandes Áreas da Capes correspondem às Áreas previstas n</w:t>
      </w:r>
      <w:r>
        <w:t xml:space="preserve">a Resolução nº 003/2020, </w:t>
      </w:r>
      <w:r w:rsidRPr="0048166A">
        <w:t>Art. 8</w:t>
      </w:r>
      <w:r>
        <w:t>.</w:t>
      </w:r>
    </w:p>
    <w:sectPr w:rsidR="005E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3DB"/>
    <w:multiLevelType w:val="hybridMultilevel"/>
    <w:tmpl w:val="5D609408"/>
    <w:lvl w:ilvl="0" w:tplc="19C8690A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E6"/>
    <w:rsid w:val="001F44E6"/>
    <w:rsid w:val="005E4A36"/>
    <w:rsid w:val="00D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5EA7"/>
  <w15:chartTrackingRefBased/>
  <w15:docId w15:val="{4F7FC41F-FFA5-445A-AC95-E2D09273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E6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El choclo</cp:lastModifiedBy>
  <cp:revision>1</cp:revision>
  <dcterms:created xsi:type="dcterms:W3CDTF">2020-04-16T00:29:00Z</dcterms:created>
  <dcterms:modified xsi:type="dcterms:W3CDTF">2020-04-16T00:35:00Z</dcterms:modified>
</cp:coreProperties>
</file>